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1A" w:rsidRDefault="0093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536190" cy="25361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1A" w:rsidRDefault="009A2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271A" w:rsidRDefault="009A2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9A271A" w:rsidRDefault="009A2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0DE2" w:rsidRPr="00571906" w:rsidRDefault="00CD0DE2" w:rsidP="00CD0DE2">
      <w:pPr>
        <w:autoSpaceDE w:val="0"/>
        <w:autoSpaceDN w:val="0"/>
        <w:adjustRightInd w:val="0"/>
        <w:spacing w:after="113"/>
        <w:rPr>
          <w:rFonts w:ascii="Arial" w:hAnsi="Arial" w:cs="Arial"/>
          <w:b/>
          <w:bCs/>
        </w:rPr>
      </w:pPr>
      <w:r w:rsidRPr="00571906">
        <w:rPr>
          <w:rFonts w:ascii="Arial" w:hAnsi="Arial" w:cs="Arial"/>
          <w:b/>
          <w:bCs/>
          <w:u w:val="single"/>
        </w:rPr>
        <w:t>Soldan Sağa</w:t>
      </w:r>
      <w:r w:rsidRPr="00571906">
        <w:rPr>
          <w:rFonts w:ascii="Arial" w:hAnsi="Arial" w:cs="Arial"/>
          <w:b/>
          <w:bCs/>
        </w:rPr>
        <w:t xml:space="preserve"> 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Taklit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Selenyum elementinin simgesi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Vücudun herhangi bir bölgesinin kesitsel olarak görüntülenmesi; manyetik rezonans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Avusturalya Dolarının kısaltması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Işverenin, işçileri topluca işten çıkarması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</w:rPr>
        <w:t xml:space="preserve">Yapma, etme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Ovma, ovuşturma,sürtünme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 xml:space="preserve">Taşınır, taşınmaz mal satışında , satılacak kıymeti veren kişiye rezerve etme işlemi için yapılan ön ödeme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Yakınların dışında kalan kimse, yabancı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 </w:t>
      </w:r>
      <w:r>
        <w:rPr>
          <w:rFonts w:ascii="Times New Roman" w:hAnsi="Times New Roman"/>
        </w:rPr>
        <w:t xml:space="preserve">Şen,rahat,bayındır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Dar ve kalınca tahta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>
        <w:rPr>
          <w:rFonts w:ascii="Times New Roman" w:hAnsi="Times New Roman"/>
        </w:rPr>
        <w:t xml:space="preserve">Eski dilde su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Çok şişman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>
        <w:rPr>
          <w:rFonts w:ascii="Times New Roman" w:hAnsi="Times New Roman"/>
        </w:rPr>
        <w:t xml:space="preserve">Bir işi yapabilme gücü, kudret, iktidar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Ağırlıklı olarak hisse senetlerinden oluşan yatırım fonu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</w:rPr>
        <w:t>Bir şeyi değerlendirmede kabul edilen en yüksek seviye veya fiyat</w:t>
      </w:r>
      <w:r w:rsidR="00906CDE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Boya ve parlatıcıların yapımında kullanılan madde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  <w:sz w:val="10"/>
        </w:rPr>
      </w:pPr>
    </w:p>
    <w:p w:rsidR="00CD0DE2" w:rsidRPr="00571906" w:rsidRDefault="00CD0DE2" w:rsidP="00CD0DE2">
      <w:pPr>
        <w:keepNext/>
        <w:autoSpaceDE w:val="0"/>
        <w:autoSpaceDN w:val="0"/>
        <w:adjustRightInd w:val="0"/>
        <w:spacing w:after="113"/>
        <w:rPr>
          <w:rFonts w:ascii="Arial" w:hAnsi="Arial" w:cs="Arial"/>
          <w:b/>
          <w:bCs/>
          <w:u w:val="single"/>
        </w:rPr>
      </w:pPr>
      <w:r w:rsidRPr="00571906">
        <w:rPr>
          <w:rFonts w:ascii="Arial" w:hAnsi="Arial" w:cs="Arial"/>
          <w:b/>
          <w:bCs/>
          <w:u w:val="single"/>
        </w:rPr>
        <w:t>Yukarıdan Aşağı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</w:rPr>
        <w:t>Yön,doğrultu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</w:rPr>
        <w:t>Kuzu sesi Ayakkabıclıkta ve mobilyacılıkta kullanılan iri başlı demir çivi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</w:rPr>
        <w:t xml:space="preserve">Pirinç vb besinlerin su ile kaynatılarak bulamaç kıvamına getirilmiş durumu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Kurumlar Vergisi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IV. </w:t>
      </w:r>
      <w:r>
        <w:rPr>
          <w:rFonts w:ascii="Times New Roman" w:hAnsi="Times New Roman"/>
        </w:rPr>
        <w:t xml:space="preserve">Toprak Mahsülleri Ofisi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Otomobilin kısa söylenişi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V. </w:t>
      </w:r>
      <w:r>
        <w:rPr>
          <w:rFonts w:ascii="Times New Roman" w:hAnsi="Times New Roman"/>
        </w:rPr>
        <w:t xml:space="preserve">Su kanalı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Sıvı yiyeceklere ekmeğin sokulup çıkarılarak yenmesi için kullanılan emir sözü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VI. </w:t>
      </w:r>
      <w:r>
        <w:rPr>
          <w:rFonts w:ascii="Times New Roman" w:hAnsi="Times New Roman"/>
        </w:rPr>
        <w:t>Hak ve hukuka uygunluk, hakkı gözetme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VII. </w:t>
      </w:r>
      <w:r>
        <w:rPr>
          <w:rFonts w:ascii="Times New Roman" w:hAnsi="Times New Roman"/>
        </w:rPr>
        <w:t xml:space="preserve">Saçma sapan söz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Görevden alma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VIII. </w:t>
      </w:r>
      <w:r>
        <w:rPr>
          <w:rFonts w:ascii="Times New Roman" w:hAnsi="Times New Roman"/>
        </w:rPr>
        <w:t xml:space="preserve">Mağazaların; sezon dışı veya  defolu ürün satışı 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Protaktinyum elementinin simgesi</w:t>
      </w:r>
    </w:p>
    <w:p w:rsidR="009A271A" w:rsidRDefault="009A271A">
      <w:pPr>
        <w:autoSpaceDE w:val="0"/>
        <w:autoSpaceDN w:val="0"/>
        <w:adjustRightInd w:val="0"/>
        <w:spacing w:after="113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IX. </w:t>
      </w:r>
      <w:r>
        <w:rPr>
          <w:rFonts w:ascii="Times New Roman" w:hAnsi="Times New Roman"/>
        </w:rPr>
        <w:t>Nişasta değeri</w:t>
      </w:r>
      <w:r w:rsidR="00906CD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Üzerinden çok zaman geçtiği hâlde değerini yitirmeyen, türünde örnek olarak görülen eser</w:t>
      </w:r>
    </w:p>
    <w:sectPr w:rsidR="009A27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E2"/>
    <w:rsid w:val="00571906"/>
    <w:rsid w:val="00906CDE"/>
    <w:rsid w:val="00934F03"/>
    <w:rsid w:val="009A271A"/>
    <w:rsid w:val="00CA4628"/>
    <w:rsid w:val="00C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964717-DF1D-4A1F-A764-796EE52F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Maliye POSTASI</dc:creator>
  <cp:keywords/>
  <dc:description/>
  <cp:lastModifiedBy>Maliye POSTASI</cp:lastModifiedBy>
  <cp:revision>2</cp:revision>
  <dcterms:created xsi:type="dcterms:W3CDTF">2021-09-20T11:30:00Z</dcterms:created>
  <dcterms:modified xsi:type="dcterms:W3CDTF">2021-09-20T11:30:00Z</dcterms:modified>
</cp:coreProperties>
</file>